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21" w:rsidRDefault="00035221" w:rsidP="00035221">
      <w:pPr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:rsidR="00035221" w:rsidRDefault="00035221" w:rsidP="00035221">
      <w:pPr>
        <w:jc w:val="right"/>
      </w:pPr>
      <w:r>
        <w:rPr>
          <w:rFonts w:hint="eastAsia"/>
          <w:sz w:val="28"/>
        </w:rPr>
        <w:t>南京工业大学出差审批单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45"/>
        <w:gridCol w:w="735"/>
        <w:gridCol w:w="1756"/>
        <w:gridCol w:w="389"/>
        <w:gridCol w:w="360"/>
        <w:gridCol w:w="735"/>
        <w:gridCol w:w="359"/>
        <w:gridCol w:w="526"/>
        <w:gridCol w:w="1458"/>
        <w:gridCol w:w="1782"/>
      </w:tblGrid>
      <w:tr w:rsidR="00035221" w:rsidTr="00DD6E65">
        <w:trPr>
          <w:cantSplit/>
          <w:trHeight w:val="450"/>
        </w:trPr>
        <w:tc>
          <w:tcPr>
            <w:tcW w:w="1275" w:type="dxa"/>
            <w:vMerge w:val="restart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出差人员</w:t>
            </w:r>
          </w:p>
          <w:p w:rsidR="00035221" w:rsidRDefault="00035221" w:rsidP="00DD6E65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名单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53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职务职称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65"/>
        </w:trPr>
        <w:tc>
          <w:tcPr>
            <w:tcW w:w="1275" w:type="dxa"/>
            <w:vMerge w:val="restart"/>
            <w:tcBorders>
              <w:bottom w:val="dashSmallGap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出差任务或事由说明</w:t>
            </w:r>
          </w:p>
        </w:tc>
        <w:tc>
          <w:tcPr>
            <w:tcW w:w="8445" w:type="dxa"/>
            <w:gridSpan w:val="10"/>
            <w:tcBorders>
              <w:bottom w:val="dashSmallGap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57"/>
        </w:trPr>
        <w:tc>
          <w:tcPr>
            <w:tcW w:w="1275" w:type="dxa"/>
            <w:vMerge/>
            <w:tcBorders>
              <w:bottom w:val="dashSmallGap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8445" w:type="dxa"/>
            <w:gridSpan w:val="10"/>
            <w:tcBorders>
              <w:bottom w:val="dashSmallGap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48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8445" w:type="dxa"/>
            <w:gridSpan w:val="10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trHeight w:val="624"/>
        </w:trPr>
        <w:tc>
          <w:tcPr>
            <w:tcW w:w="127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出差到达</w:t>
            </w:r>
          </w:p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地及单位</w:t>
            </w:r>
          </w:p>
        </w:tc>
        <w:tc>
          <w:tcPr>
            <w:tcW w:w="3225" w:type="dxa"/>
            <w:gridSpan w:val="4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出差期间</w:t>
            </w:r>
          </w:p>
        </w:tc>
        <w:tc>
          <w:tcPr>
            <w:tcW w:w="4125" w:type="dxa"/>
            <w:gridSpan w:val="4"/>
            <w:vAlign w:val="center"/>
          </w:tcPr>
          <w:p w:rsidR="00035221" w:rsidRDefault="00035221" w:rsidP="00DD6E65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日到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35221" w:rsidTr="00DD6E65">
        <w:trPr>
          <w:cantSplit/>
          <w:trHeight w:val="900"/>
        </w:trPr>
        <w:tc>
          <w:tcPr>
            <w:tcW w:w="9720" w:type="dxa"/>
            <w:gridSpan w:val="11"/>
            <w:vAlign w:val="center"/>
          </w:tcPr>
          <w:p w:rsidR="00035221" w:rsidRDefault="00B514DC" w:rsidP="00DD6E65">
            <w:r>
              <w:rPr>
                <w:rFonts w:hint="eastAsia"/>
              </w:rPr>
              <w:t>城市间往返选择特殊交通工具（租车、自驾</w:t>
            </w:r>
            <w:r w:rsidR="00035221">
              <w:rPr>
                <w:rFonts w:hint="eastAsia"/>
              </w:rPr>
              <w:t>车、</w:t>
            </w:r>
            <w:r w:rsidR="00013D35" w:rsidRPr="00013D35">
              <w:rPr>
                <w:rFonts w:hint="eastAsia"/>
              </w:rPr>
              <w:t>搭</w:t>
            </w:r>
            <w:r w:rsidR="00035221">
              <w:rPr>
                <w:rFonts w:hint="eastAsia"/>
              </w:rPr>
              <w:t>便车）的说明</w:t>
            </w:r>
            <w:r w:rsidR="00035221">
              <w:rPr>
                <w:rFonts w:hint="eastAsia"/>
              </w:rPr>
              <w:t>(</w:t>
            </w:r>
            <w:r w:rsidR="00035221">
              <w:rPr>
                <w:rFonts w:hint="eastAsia"/>
              </w:rPr>
              <w:t>可附件说明</w:t>
            </w:r>
            <w:r w:rsidR="00035221">
              <w:rPr>
                <w:rFonts w:hint="eastAsia"/>
              </w:rPr>
              <w:t xml:space="preserve">) </w:t>
            </w:r>
            <w:r w:rsidR="00035221">
              <w:rPr>
                <w:rFonts w:hint="eastAsia"/>
              </w:rPr>
              <w:t>：</w:t>
            </w:r>
          </w:p>
          <w:p w:rsidR="00035221" w:rsidRDefault="00035221" w:rsidP="00DD6E65"/>
        </w:tc>
      </w:tr>
      <w:tr w:rsidR="00035221" w:rsidTr="00DD6E65">
        <w:trPr>
          <w:cantSplit/>
          <w:trHeight w:val="483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总费用估计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经费项目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cantSplit/>
          <w:trHeight w:val="716"/>
        </w:trPr>
        <w:tc>
          <w:tcPr>
            <w:tcW w:w="9720" w:type="dxa"/>
            <w:gridSpan w:val="11"/>
            <w:tcBorders>
              <w:bottom w:val="single" w:sz="4" w:space="0" w:color="auto"/>
            </w:tcBorders>
          </w:tcPr>
          <w:p w:rsidR="00035221" w:rsidRDefault="00035221" w:rsidP="00F30C1A">
            <w:r>
              <w:rPr>
                <w:rFonts w:hint="eastAsia"/>
              </w:rPr>
              <w:t>填表说明：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、出差人员应详细填列审批内容。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、出差人员应根据《差旅费管理办法》办理相应审批手续后方可办理差旅暂借款或报销差旅费。</w:t>
            </w:r>
          </w:p>
        </w:tc>
      </w:tr>
    </w:tbl>
    <w:p w:rsidR="00035221" w:rsidRDefault="00035221" w:rsidP="00035221">
      <w:r>
        <w:rPr>
          <w:rFonts w:ascii="宋体" w:hAnsi="宋体" w:hint="eastAsia"/>
        </w:rPr>
        <w:t>①</w:t>
      </w:r>
      <w:r>
        <w:rPr>
          <w:rFonts w:hint="eastAsia"/>
        </w:rPr>
        <w:t>分管校领导</w:t>
      </w:r>
      <w:r>
        <w:rPr>
          <w:rFonts w:hint="eastAsia"/>
        </w:rPr>
        <w:t xml:space="preserve"> (</w:t>
      </w:r>
      <w:r>
        <w:rPr>
          <w:rFonts w:hint="eastAsia"/>
        </w:rPr>
        <w:t>签字</w:t>
      </w:r>
      <w:r>
        <w:rPr>
          <w:rFonts w:hint="eastAsia"/>
        </w:rPr>
        <w:t xml:space="preserve">):               </w:t>
      </w:r>
      <w:r>
        <w:rPr>
          <w:rFonts w:ascii="宋体" w:hAnsi="宋体" w:hint="eastAsia"/>
        </w:rPr>
        <w:t>②</w:t>
      </w:r>
      <w:r>
        <w:rPr>
          <w:rFonts w:hint="eastAsia"/>
        </w:rPr>
        <w:t>部门负责人（签章）：</w:t>
      </w:r>
      <w:r>
        <w:rPr>
          <w:rFonts w:hint="eastAsia"/>
        </w:rPr>
        <w:t xml:space="preserve">                </w:t>
      </w:r>
      <w:r>
        <w:rPr>
          <w:rFonts w:ascii="宋体" w:hAnsi="宋体" w:hint="eastAsia"/>
        </w:rPr>
        <w:t>③</w:t>
      </w:r>
      <w:r>
        <w:rPr>
          <w:rFonts w:hint="eastAsia"/>
        </w:rPr>
        <w:t>经办人：</w:t>
      </w:r>
      <w:bookmarkStart w:id="0" w:name="_GoBack"/>
      <w:bookmarkEnd w:id="0"/>
    </w:p>
    <w:sectPr w:rsidR="00035221" w:rsidSect="0010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13" w:rsidRDefault="003F3D13" w:rsidP="00035221">
      <w:r>
        <w:separator/>
      </w:r>
    </w:p>
  </w:endnote>
  <w:endnote w:type="continuationSeparator" w:id="0">
    <w:p w:rsidR="003F3D13" w:rsidRDefault="003F3D13" w:rsidP="0003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13" w:rsidRDefault="003F3D13" w:rsidP="00035221">
      <w:r>
        <w:separator/>
      </w:r>
    </w:p>
  </w:footnote>
  <w:footnote w:type="continuationSeparator" w:id="0">
    <w:p w:rsidR="003F3D13" w:rsidRDefault="003F3D13" w:rsidP="0003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21"/>
    <w:rsid w:val="00013D35"/>
    <w:rsid w:val="000237AE"/>
    <w:rsid w:val="00035221"/>
    <w:rsid w:val="00101E9C"/>
    <w:rsid w:val="001E32FC"/>
    <w:rsid w:val="00274361"/>
    <w:rsid w:val="003F3D13"/>
    <w:rsid w:val="005553D6"/>
    <w:rsid w:val="00563E82"/>
    <w:rsid w:val="0065433B"/>
    <w:rsid w:val="00676942"/>
    <w:rsid w:val="006C43A1"/>
    <w:rsid w:val="007708B2"/>
    <w:rsid w:val="00B514DC"/>
    <w:rsid w:val="00EF44F4"/>
    <w:rsid w:val="00F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2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221"/>
    <w:rPr>
      <w:sz w:val="18"/>
      <w:szCs w:val="18"/>
    </w:rPr>
  </w:style>
  <w:style w:type="paragraph" w:styleId="a5">
    <w:name w:val="List Paragraph"/>
    <w:basedOn w:val="a"/>
    <w:uiPriority w:val="34"/>
    <w:qFormat/>
    <w:rsid w:val="000352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2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221"/>
    <w:rPr>
      <w:sz w:val="18"/>
      <w:szCs w:val="18"/>
    </w:rPr>
  </w:style>
  <w:style w:type="paragraph" w:styleId="a5">
    <w:name w:val="List Paragraph"/>
    <w:basedOn w:val="a"/>
    <w:uiPriority w:val="34"/>
    <w:qFormat/>
    <w:rsid w:val="00035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Grace</cp:lastModifiedBy>
  <cp:revision>2</cp:revision>
  <dcterms:created xsi:type="dcterms:W3CDTF">2018-05-30T01:41:00Z</dcterms:created>
  <dcterms:modified xsi:type="dcterms:W3CDTF">2018-05-30T01:41:00Z</dcterms:modified>
</cp:coreProperties>
</file>